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0AA" w14:textId="632B3A45" w:rsidR="00995499" w:rsidRDefault="005544F8">
      <w:r w:rsidRPr="005544F8">
        <w:drawing>
          <wp:inline distT="0" distB="0" distL="0" distR="0" wp14:anchorId="0C674621" wp14:editId="38F482C3">
            <wp:extent cx="5943600" cy="1356995"/>
            <wp:effectExtent l="0" t="0" r="0" b="0"/>
            <wp:docPr id="33559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95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68AD" w14:textId="0C9E3C7A" w:rsidR="005544F8" w:rsidRDefault="005544F8">
      <w:r>
        <w:t>Visit a Pharmacy For:</w:t>
      </w:r>
    </w:p>
    <w:p w14:paraId="0E62A156" w14:textId="68428D50" w:rsidR="005544F8" w:rsidRDefault="005544F8" w:rsidP="005544F8">
      <w:pPr>
        <w:pStyle w:val="ListParagraph"/>
        <w:numPr>
          <w:ilvl w:val="0"/>
          <w:numId w:val="1"/>
        </w:numPr>
      </w:pPr>
      <w:r>
        <w:t>Over-the-counter medications (Tylenol, Ibuprofen, Allergy)</w:t>
      </w:r>
    </w:p>
    <w:p w14:paraId="597A473A" w14:textId="60055D5F" w:rsidR="005544F8" w:rsidRDefault="005544F8" w:rsidP="005544F8">
      <w:pPr>
        <w:pStyle w:val="ListParagraph"/>
        <w:numPr>
          <w:ilvl w:val="0"/>
          <w:numId w:val="1"/>
        </w:numPr>
      </w:pPr>
      <w:r>
        <w:t>Cold, flu, and cough remedies</w:t>
      </w:r>
    </w:p>
    <w:p w14:paraId="1225B6D2" w14:textId="1216E388" w:rsidR="005544F8" w:rsidRDefault="005544F8" w:rsidP="005544F8">
      <w:pPr>
        <w:pStyle w:val="ListParagraph"/>
        <w:numPr>
          <w:ilvl w:val="0"/>
          <w:numId w:val="1"/>
        </w:numPr>
      </w:pPr>
      <w:r>
        <w:t>First aid supplies (band aids, antiseptic)</w:t>
      </w:r>
    </w:p>
    <w:p w14:paraId="68965E21" w14:textId="2BB6351C" w:rsidR="005544F8" w:rsidRDefault="005544F8" w:rsidP="005544F8">
      <w:pPr>
        <w:pStyle w:val="ListParagraph"/>
        <w:numPr>
          <w:ilvl w:val="0"/>
          <w:numId w:val="1"/>
        </w:numPr>
      </w:pPr>
      <w:r>
        <w:t>Sunscreen and hydration products</w:t>
      </w:r>
    </w:p>
    <w:p w14:paraId="5A3A1DA2" w14:textId="74B340AD" w:rsidR="005544F8" w:rsidRDefault="005544F8" w:rsidP="005544F8">
      <w:pPr>
        <w:pStyle w:val="ListParagraph"/>
        <w:numPr>
          <w:ilvl w:val="0"/>
          <w:numId w:val="1"/>
        </w:numPr>
      </w:pPr>
      <w:r>
        <w:t>Prescription medication refills (when available)</w:t>
      </w:r>
    </w:p>
    <w:p w14:paraId="73673F9C" w14:textId="0BB0F5B2" w:rsidR="005544F8" w:rsidRDefault="005544F8" w:rsidP="005544F8">
      <w:pPr>
        <w:pStyle w:val="ListParagraph"/>
        <w:numPr>
          <w:ilvl w:val="0"/>
          <w:numId w:val="1"/>
        </w:numPr>
      </w:pPr>
      <w:r>
        <w:t xml:space="preserve">Some vaccines and health screenings </w:t>
      </w:r>
    </w:p>
    <w:p w14:paraId="705CFDA2" w14:textId="226BBA11" w:rsidR="005544F8" w:rsidRDefault="005544F8" w:rsidP="005544F8">
      <w:r>
        <w:t>Examples:</w:t>
      </w:r>
    </w:p>
    <w:p w14:paraId="0A85E799" w14:textId="076439F3" w:rsidR="005544F8" w:rsidRDefault="005544F8" w:rsidP="005544F8">
      <w:pPr>
        <w:pStyle w:val="ListParagraph"/>
        <w:numPr>
          <w:ilvl w:val="0"/>
          <w:numId w:val="2"/>
        </w:numPr>
      </w:pPr>
      <w:r>
        <w:t>Headaches</w:t>
      </w:r>
    </w:p>
    <w:p w14:paraId="16B68313" w14:textId="2F882069" w:rsidR="005544F8" w:rsidRDefault="005544F8" w:rsidP="005544F8">
      <w:pPr>
        <w:pStyle w:val="ListParagraph"/>
        <w:numPr>
          <w:ilvl w:val="0"/>
          <w:numId w:val="2"/>
        </w:numPr>
      </w:pPr>
      <w:r>
        <w:t>Allergies</w:t>
      </w:r>
    </w:p>
    <w:p w14:paraId="617F1562" w14:textId="707369F6" w:rsidR="005544F8" w:rsidRDefault="005544F8" w:rsidP="005544F8">
      <w:pPr>
        <w:pStyle w:val="ListParagraph"/>
        <w:numPr>
          <w:ilvl w:val="0"/>
          <w:numId w:val="2"/>
        </w:numPr>
      </w:pPr>
      <w:r>
        <w:t>Minor cold symptoms</w:t>
      </w:r>
    </w:p>
    <w:p w14:paraId="368A0B4F" w14:textId="0A8BF235" w:rsidR="005544F8" w:rsidRDefault="005544F8" w:rsidP="005544F8">
      <w:pPr>
        <w:pStyle w:val="ListParagraph"/>
        <w:numPr>
          <w:ilvl w:val="0"/>
          <w:numId w:val="2"/>
        </w:numPr>
      </w:pPr>
      <w:r>
        <w:t>Upset stomach</w:t>
      </w:r>
    </w:p>
    <w:p w14:paraId="2CA1EA0B" w14:textId="3F905281" w:rsidR="005544F8" w:rsidRDefault="005544F8" w:rsidP="005544F8">
      <w:pPr>
        <w:pStyle w:val="ListParagraph"/>
        <w:numPr>
          <w:ilvl w:val="0"/>
          <w:numId w:val="2"/>
        </w:numPr>
      </w:pPr>
      <w:r>
        <w:t xml:space="preserve">Need a prescription filled </w:t>
      </w:r>
    </w:p>
    <w:p w14:paraId="57A89887" w14:textId="3A3C239F" w:rsidR="005544F8" w:rsidRDefault="005544F8" w:rsidP="005544F8">
      <w:r>
        <w:t>Locations:</w:t>
      </w:r>
    </w:p>
    <w:p w14:paraId="21BB0195" w14:textId="1B8C3B66" w:rsidR="005544F8" w:rsidRDefault="005544F8" w:rsidP="005544F8">
      <w:pPr>
        <w:pStyle w:val="ListParagraph"/>
        <w:numPr>
          <w:ilvl w:val="0"/>
          <w:numId w:val="3"/>
        </w:numPr>
      </w:pPr>
      <w:r>
        <w:t>Walgreens</w:t>
      </w:r>
    </w:p>
    <w:p w14:paraId="4A8244E3" w14:textId="5404A05E" w:rsidR="005544F8" w:rsidRDefault="005544F8" w:rsidP="005544F8">
      <w:pPr>
        <w:pStyle w:val="ListParagraph"/>
        <w:numPr>
          <w:ilvl w:val="0"/>
          <w:numId w:val="3"/>
        </w:numPr>
      </w:pPr>
      <w:r>
        <w:t>CVS</w:t>
      </w:r>
    </w:p>
    <w:p w14:paraId="37D21094" w14:textId="189DE5FF" w:rsidR="005544F8" w:rsidRDefault="005544F8" w:rsidP="005544F8">
      <w:pPr>
        <w:pStyle w:val="ListParagraph"/>
        <w:numPr>
          <w:ilvl w:val="0"/>
          <w:numId w:val="3"/>
        </w:numPr>
      </w:pPr>
      <w:r>
        <w:t>Dillons Pharmacy</w:t>
      </w:r>
    </w:p>
    <w:p w14:paraId="4DB1C98F" w14:textId="7E115B8F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Walmart Pharmacy </w:t>
      </w:r>
    </w:p>
    <w:p w14:paraId="4378D5C3" w14:textId="3A44E116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Price Chopper Pharmacy </w:t>
      </w:r>
    </w:p>
    <w:p w14:paraId="4E2A1D84" w14:textId="3A1B6DB4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Albers Medical Pharmacy </w:t>
      </w:r>
    </w:p>
    <w:p w14:paraId="1411C2E9" w14:textId="56FFCBE1" w:rsidR="005544F8" w:rsidRDefault="005544F8" w:rsidP="005544F8">
      <w:pPr>
        <w:pStyle w:val="ListParagraph"/>
        <w:numPr>
          <w:ilvl w:val="0"/>
          <w:numId w:val="3"/>
        </w:numPr>
      </w:pPr>
      <w:proofErr w:type="spellStart"/>
      <w:r>
        <w:t>Spalitto’s</w:t>
      </w:r>
      <w:proofErr w:type="spellEnd"/>
      <w:r>
        <w:t xml:space="preserve"> Pharmacy</w:t>
      </w:r>
    </w:p>
    <w:p w14:paraId="051A6378" w14:textId="5CF4E270" w:rsidR="005544F8" w:rsidRDefault="005544F8" w:rsidP="005544F8">
      <w:pPr>
        <w:pStyle w:val="ListParagraph"/>
        <w:numPr>
          <w:ilvl w:val="0"/>
          <w:numId w:val="3"/>
        </w:numPr>
      </w:pPr>
      <w:r>
        <w:t>The Medicine Shoppe</w:t>
      </w:r>
    </w:p>
    <w:p w14:paraId="44D04203" w14:textId="25A79BA2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Hy-Vee Pharmacy </w:t>
      </w:r>
    </w:p>
    <w:p w14:paraId="6D350D6D" w14:textId="73BAECB3" w:rsidR="005544F8" w:rsidRDefault="005544F8" w:rsidP="005544F8">
      <w:pPr>
        <w:pStyle w:val="ListParagraph"/>
        <w:numPr>
          <w:ilvl w:val="0"/>
          <w:numId w:val="3"/>
        </w:numPr>
      </w:pPr>
      <w:proofErr w:type="spellStart"/>
      <w:r>
        <w:t>CenterWell</w:t>
      </w:r>
      <w:proofErr w:type="spellEnd"/>
      <w:r>
        <w:t xml:space="preserve"> Pharmacy </w:t>
      </w:r>
    </w:p>
    <w:p w14:paraId="50D67F19" w14:textId="4587ECC9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Genoa Healthcare </w:t>
      </w:r>
    </w:p>
    <w:p w14:paraId="7DCE86BA" w14:textId="0227987F" w:rsidR="005544F8" w:rsidRDefault="005544F8" w:rsidP="005544F8">
      <w:r w:rsidRPr="005544F8">
        <w:lastRenderedPageBreak/>
        <w:drawing>
          <wp:inline distT="0" distB="0" distL="0" distR="0" wp14:anchorId="356280D4" wp14:editId="753C0CEC">
            <wp:extent cx="5943600" cy="1386840"/>
            <wp:effectExtent l="0" t="0" r="0" b="3810"/>
            <wp:docPr id="99472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14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Visit Urgent Care For:</w:t>
      </w:r>
    </w:p>
    <w:p w14:paraId="7C7A54C9" w14:textId="211A3D88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Minor illnesses and injuries that need same-day treatment </w:t>
      </w:r>
    </w:p>
    <w:p w14:paraId="42FB28AA" w14:textId="336FEFC5" w:rsidR="005544F8" w:rsidRDefault="005544F8" w:rsidP="005544F8">
      <w:pPr>
        <w:pStyle w:val="ListParagraph"/>
        <w:numPr>
          <w:ilvl w:val="0"/>
          <w:numId w:val="4"/>
        </w:numPr>
      </w:pPr>
      <w:r>
        <w:t>Sprains and strains</w:t>
      </w:r>
    </w:p>
    <w:p w14:paraId="1B5AECAC" w14:textId="5583930B" w:rsidR="005544F8" w:rsidRDefault="005544F8" w:rsidP="005544F8">
      <w:pPr>
        <w:pStyle w:val="ListParagraph"/>
        <w:numPr>
          <w:ilvl w:val="0"/>
          <w:numId w:val="4"/>
        </w:numPr>
      </w:pPr>
      <w:r>
        <w:t>Minor cuts needing stitches</w:t>
      </w:r>
    </w:p>
    <w:p w14:paraId="0EBE07C6" w14:textId="171383E4" w:rsidR="005544F8" w:rsidRDefault="005544F8" w:rsidP="005544F8">
      <w:pPr>
        <w:pStyle w:val="ListParagraph"/>
        <w:numPr>
          <w:ilvl w:val="0"/>
          <w:numId w:val="4"/>
        </w:numPr>
      </w:pPr>
      <w:r>
        <w:t>Ear infections</w:t>
      </w:r>
    </w:p>
    <w:p w14:paraId="3601A1A5" w14:textId="642F79DA" w:rsidR="005544F8" w:rsidRDefault="005544F8" w:rsidP="005544F8">
      <w:pPr>
        <w:pStyle w:val="ListParagraph"/>
        <w:numPr>
          <w:ilvl w:val="0"/>
          <w:numId w:val="4"/>
        </w:numPr>
      </w:pPr>
      <w:r>
        <w:t>Sore throat or flu symptoms</w:t>
      </w:r>
    </w:p>
    <w:p w14:paraId="391E7ADF" w14:textId="37EC1319" w:rsidR="005544F8" w:rsidRDefault="005544F8" w:rsidP="005544F8">
      <w:pPr>
        <w:pStyle w:val="ListParagraph"/>
        <w:numPr>
          <w:ilvl w:val="0"/>
          <w:numId w:val="4"/>
        </w:numPr>
      </w:pPr>
      <w:r>
        <w:t>Minor burns</w:t>
      </w:r>
    </w:p>
    <w:p w14:paraId="46DE6A42" w14:textId="57F5C506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Fever without severe symptoms </w:t>
      </w:r>
    </w:p>
    <w:p w14:paraId="77ACF635" w14:textId="49850F08" w:rsidR="005544F8" w:rsidRDefault="005544F8" w:rsidP="005544F8">
      <w:pPr>
        <w:pStyle w:val="ListParagraph"/>
        <w:numPr>
          <w:ilvl w:val="0"/>
          <w:numId w:val="4"/>
        </w:numPr>
      </w:pPr>
      <w:r>
        <w:t>Minor fractures (some places may not offer x-rays)</w:t>
      </w:r>
    </w:p>
    <w:p w14:paraId="66C6CA6A" w14:textId="0636739D" w:rsidR="004C0C14" w:rsidRDefault="004C0C14" w:rsidP="005544F8">
      <w:pPr>
        <w:pStyle w:val="ListParagraph"/>
        <w:numPr>
          <w:ilvl w:val="0"/>
          <w:numId w:val="4"/>
        </w:numPr>
      </w:pPr>
      <w:r>
        <w:t xml:space="preserve">Suicide thoughts </w:t>
      </w:r>
    </w:p>
    <w:p w14:paraId="2AD9DC98" w14:textId="4E176507" w:rsidR="005544F8" w:rsidRDefault="005544F8" w:rsidP="005544F8">
      <w:r>
        <w:t>Examples:</w:t>
      </w:r>
    </w:p>
    <w:p w14:paraId="71357105" w14:textId="14066C50" w:rsidR="005544F8" w:rsidRDefault="005544F8" w:rsidP="005544F8">
      <w:pPr>
        <w:pStyle w:val="ListParagraph"/>
        <w:numPr>
          <w:ilvl w:val="0"/>
          <w:numId w:val="5"/>
        </w:numPr>
      </w:pPr>
      <w:r>
        <w:t>Twisted ankle</w:t>
      </w:r>
    </w:p>
    <w:p w14:paraId="2BAF1163" w14:textId="4B69968E" w:rsidR="005544F8" w:rsidRDefault="005544F8" w:rsidP="005544F8">
      <w:pPr>
        <w:pStyle w:val="ListParagraph"/>
        <w:numPr>
          <w:ilvl w:val="0"/>
          <w:numId w:val="5"/>
        </w:numPr>
      </w:pPr>
      <w:r>
        <w:t>Earache</w:t>
      </w:r>
    </w:p>
    <w:p w14:paraId="1B50074C" w14:textId="1BB59DBE" w:rsidR="005544F8" w:rsidRDefault="005544F8" w:rsidP="005544F8">
      <w:pPr>
        <w:pStyle w:val="ListParagraph"/>
        <w:numPr>
          <w:ilvl w:val="0"/>
          <w:numId w:val="5"/>
        </w:numPr>
      </w:pPr>
      <w:r>
        <w:t>Persistent cough</w:t>
      </w:r>
    </w:p>
    <w:p w14:paraId="1303B44D" w14:textId="5BBBC191" w:rsidR="005544F8" w:rsidRDefault="005544F8" w:rsidP="005544F8">
      <w:pPr>
        <w:pStyle w:val="ListParagraph"/>
        <w:numPr>
          <w:ilvl w:val="0"/>
          <w:numId w:val="5"/>
        </w:numPr>
      </w:pPr>
      <w:r>
        <w:t xml:space="preserve">Sore throat </w:t>
      </w:r>
    </w:p>
    <w:p w14:paraId="08A11B45" w14:textId="230AB0A4" w:rsidR="005544F8" w:rsidRDefault="005544F8" w:rsidP="005544F8">
      <w:pPr>
        <w:pStyle w:val="ListParagraph"/>
        <w:numPr>
          <w:ilvl w:val="0"/>
          <w:numId w:val="5"/>
        </w:numPr>
      </w:pPr>
      <w:r>
        <w:t>Minor cut</w:t>
      </w:r>
    </w:p>
    <w:p w14:paraId="3C7FABD2" w14:textId="7D29EB74" w:rsidR="005544F8" w:rsidRDefault="005544F8" w:rsidP="005544F8">
      <w:pPr>
        <w:pStyle w:val="ListParagraph"/>
        <w:numPr>
          <w:ilvl w:val="0"/>
          <w:numId w:val="5"/>
        </w:numPr>
      </w:pPr>
      <w:r>
        <w:t>Rash</w:t>
      </w:r>
    </w:p>
    <w:p w14:paraId="046026FF" w14:textId="04D6BA96" w:rsidR="005544F8" w:rsidRDefault="005544F8" w:rsidP="005544F8">
      <w:r>
        <w:t>Locations:</w:t>
      </w:r>
    </w:p>
    <w:p w14:paraId="4799F792" w14:textId="72465B9E" w:rsidR="005544F8" w:rsidRDefault="005544F8" w:rsidP="005544F8">
      <w:pPr>
        <w:pStyle w:val="ListParagraph"/>
        <w:numPr>
          <w:ilvl w:val="0"/>
          <w:numId w:val="6"/>
        </w:numPr>
      </w:pPr>
      <w:r>
        <w:t>MinuteClinic at CVS</w:t>
      </w:r>
    </w:p>
    <w:p w14:paraId="178A7E59" w14:textId="62612AF9" w:rsidR="005544F8" w:rsidRDefault="005544F8" w:rsidP="005544F8">
      <w:pPr>
        <w:pStyle w:val="ListParagraph"/>
        <w:numPr>
          <w:ilvl w:val="0"/>
          <w:numId w:val="6"/>
        </w:numPr>
      </w:pPr>
      <w:r>
        <w:t>Saint John Urgent Care</w:t>
      </w:r>
    </w:p>
    <w:p w14:paraId="6273E27E" w14:textId="50E63629" w:rsidR="005544F8" w:rsidRDefault="005544F8" w:rsidP="005544F8">
      <w:pPr>
        <w:pStyle w:val="ListParagraph"/>
        <w:numPr>
          <w:ilvl w:val="0"/>
          <w:numId w:val="6"/>
        </w:numPr>
      </w:pPr>
      <w:proofErr w:type="spellStart"/>
      <w:r>
        <w:t>NextCare</w:t>
      </w:r>
      <w:proofErr w:type="spellEnd"/>
      <w:r>
        <w:t xml:space="preserve"> </w:t>
      </w:r>
    </w:p>
    <w:p w14:paraId="09DFCD43" w14:textId="4E210E52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Heartland Urgent Care </w:t>
      </w:r>
    </w:p>
    <w:p w14:paraId="5EAEB393" w14:textId="414A02DF" w:rsidR="005544F8" w:rsidRDefault="005544F8" w:rsidP="005544F8">
      <w:pPr>
        <w:pStyle w:val="ListParagraph"/>
        <w:numPr>
          <w:ilvl w:val="0"/>
          <w:numId w:val="6"/>
        </w:numPr>
      </w:pPr>
      <w:r>
        <w:t>First Point Urgent</w:t>
      </w:r>
    </w:p>
    <w:p w14:paraId="3C50D263" w14:textId="0740FC9F" w:rsidR="005544F8" w:rsidRDefault="005544F8" w:rsidP="005544F8">
      <w:pPr>
        <w:pStyle w:val="ListParagraph"/>
        <w:numPr>
          <w:ilvl w:val="0"/>
          <w:numId w:val="6"/>
        </w:numPr>
      </w:pPr>
      <w:r>
        <w:t>NKX Health Express Care</w:t>
      </w:r>
    </w:p>
    <w:p w14:paraId="154887E2" w14:textId="38F5E1F9" w:rsidR="005544F8" w:rsidRDefault="00F90DD6" w:rsidP="005544F8">
      <w:pPr>
        <w:pStyle w:val="ListParagraph"/>
        <w:numPr>
          <w:ilvl w:val="0"/>
          <w:numId w:val="6"/>
        </w:numPr>
      </w:pPr>
      <w:r>
        <w:t>Saint Luke’s Urgent Care</w:t>
      </w:r>
    </w:p>
    <w:p w14:paraId="0B9E9878" w14:textId="5AB8B48F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AdventHealth Centra Care </w:t>
      </w:r>
    </w:p>
    <w:p w14:paraId="731A7EA5" w14:textId="607AF610" w:rsidR="00F90DD6" w:rsidRDefault="00F90DD6" w:rsidP="005544F8">
      <w:pPr>
        <w:pStyle w:val="ListParagraph"/>
        <w:numPr>
          <w:ilvl w:val="0"/>
          <w:numId w:val="6"/>
        </w:numPr>
      </w:pPr>
      <w:proofErr w:type="spellStart"/>
      <w:r>
        <w:t>CareNow</w:t>
      </w:r>
      <w:proofErr w:type="spellEnd"/>
      <w:r>
        <w:t xml:space="preserve"> Urgent Care </w:t>
      </w:r>
    </w:p>
    <w:p w14:paraId="672ABAEB" w14:textId="6DF04E75" w:rsidR="00F90DD6" w:rsidRDefault="00F90DD6" w:rsidP="005544F8">
      <w:pPr>
        <w:pStyle w:val="ListParagraph"/>
        <w:numPr>
          <w:ilvl w:val="0"/>
          <w:numId w:val="6"/>
        </w:numPr>
      </w:pPr>
      <w:proofErr w:type="spellStart"/>
      <w:r>
        <w:t>Allways</w:t>
      </w:r>
      <w:proofErr w:type="spellEnd"/>
      <w:r>
        <w:t xml:space="preserve"> Community Health Center</w:t>
      </w:r>
    </w:p>
    <w:p w14:paraId="66365CF3" w14:textId="39339B85" w:rsidR="00F90DD6" w:rsidRDefault="00F90DD6" w:rsidP="00F90DD6">
      <w:r w:rsidRPr="00F90DD6">
        <w:lastRenderedPageBreak/>
        <w:drawing>
          <wp:inline distT="0" distB="0" distL="0" distR="0" wp14:anchorId="0BE20A7F" wp14:editId="005A9A00">
            <wp:extent cx="5943600" cy="1607185"/>
            <wp:effectExtent l="0" t="0" r="0" b="0"/>
            <wp:docPr id="140646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7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57B8" w14:textId="622B4E8C" w:rsidR="00F90DD6" w:rsidRDefault="00F90DD6" w:rsidP="00F90DD6">
      <w:r>
        <w:t>Visit the Health Department For:</w:t>
      </w:r>
    </w:p>
    <w:p w14:paraId="3D8523E9" w14:textId="1FFA4342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Vaccinations/immunizations </w:t>
      </w:r>
    </w:p>
    <w:p w14:paraId="2DEB4DAD" w14:textId="1EFAB78D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Travel health information </w:t>
      </w:r>
    </w:p>
    <w:p w14:paraId="71FAEAE5" w14:textId="574DF778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Pregnancy and maternal health services </w:t>
      </w:r>
    </w:p>
    <w:p w14:paraId="70832156" w14:textId="5081A6AE" w:rsidR="00F90DD6" w:rsidRDefault="00F90DD6" w:rsidP="00F90DD6">
      <w:pPr>
        <w:pStyle w:val="ListParagraph"/>
        <w:numPr>
          <w:ilvl w:val="0"/>
          <w:numId w:val="7"/>
        </w:numPr>
      </w:pPr>
      <w:r>
        <w:t>STI testing and prevention services</w:t>
      </w:r>
    </w:p>
    <w:p w14:paraId="09551565" w14:textId="61B9BD73" w:rsidR="00F90DD6" w:rsidRDefault="00F90DD6" w:rsidP="00F90DD6">
      <w:pPr>
        <w:pStyle w:val="ListParagraph"/>
        <w:numPr>
          <w:ilvl w:val="0"/>
          <w:numId w:val="7"/>
        </w:numPr>
      </w:pPr>
      <w:r>
        <w:t>Public health education</w:t>
      </w:r>
    </w:p>
    <w:p w14:paraId="4B68FB3E" w14:textId="25DF42B6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Community health resources </w:t>
      </w:r>
    </w:p>
    <w:p w14:paraId="36E2F189" w14:textId="48252BB4" w:rsidR="00F90DD6" w:rsidRDefault="00F90DD6" w:rsidP="00F90DD6">
      <w:pPr>
        <w:pStyle w:val="ListParagraph"/>
        <w:numPr>
          <w:ilvl w:val="0"/>
          <w:numId w:val="7"/>
        </w:numPr>
      </w:pPr>
      <w:r>
        <w:t>Naloxone (Narcan) programs and supplies</w:t>
      </w:r>
    </w:p>
    <w:p w14:paraId="1352BB09" w14:textId="037EC072" w:rsidR="00F90DD6" w:rsidRDefault="00F90DD6" w:rsidP="00F90DD6">
      <w:r>
        <w:t>Examples:</w:t>
      </w:r>
    </w:p>
    <w:p w14:paraId="723D6CC6" w14:textId="12D49451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Need a vaccine </w:t>
      </w:r>
    </w:p>
    <w:p w14:paraId="49CEF9F6" w14:textId="6EFBD98C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Looking for pregnancy support services </w:t>
      </w:r>
    </w:p>
    <w:p w14:paraId="7C176212" w14:textId="4A76B4E8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Public health information and resources </w:t>
      </w:r>
    </w:p>
    <w:p w14:paraId="71F36BF3" w14:textId="6657FF46" w:rsidR="00F90DD6" w:rsidRDefault="00F90DD6" w:rsidP="00F90DD6">
      <w:pPr>
        <w:pStyle w:val="ListParagraph"/>
        <w:numPr>
          <w:ilvl w:val="0"/>
          <w:numId w:val="8"/>
        </w:numPr>
      </w:pPr>
      <w:r>
        <w:t>Overdose prevention and harm reduction supplies</w:t>
      </w:r>
    </w:p>
    <w:p w14:paraId="0F4F1A30" w14:textId="3B9A9B1C" w:rsidR="00F90DD6" w:rsidRDefault="00F90DD6" w:rsidP="00F90DD6">
      <w:r>
        <w:t>Locations:</w:t>
      </w:r>
    </w:p>
    <w:p w14:paraId="0795305B" w14:textId="70C812C2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Leavenworth County Health Department </w:t>
      </w:r>
    </w:p>
    <w:p w14:paraId="67703D0F" w14:textId="1AF768F7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Wyandotte County Health Department </w:t>
      </w:r>
    </w:p>
    <w:p w14:paraId="4A1D3D01" w14:textId="45B71065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Douglas County Health Department </w:t>
      </w:r>
    </w:p>
    <w:p w14:paraId="70A69EE9" w14:textId="627517CE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Johnson County Health Department </w:t>
      </w:r>
    </w:p>
    <w:p w14:paraId="64339820" w14:textId="66D6B033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Platte County Health Department </w:t>
      </w:r>
    </w:p>
    <w:p w14:paraId="0CC6468C" w14:textId="1ECBFACA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Cass County Health Department </w:t>
      </w:r>
    </w:p>
    <w:p w14:paraId="276FBECB" w14:textId="0A0E1F7C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Clay County Health Department </w:t>
      </w:r>
    </w:p>
    <w:p w14:paraId="7916A835" w14:textId="117B7EF5" w:rsidR="00F90DD6" w:rsidRDefault="00F90DD6" w:rsidP="00F90DD6">
      <w:pPr>
        <w:pStyle w:val="ListParagraph"/>
        <w:numPr>
          <w:ilvl w:val="0"/>
          <w:numId w:val="9"/>
        </w:numPr>
      </w:pPr>
      <w:r>
        <w:t>City of Kansas City Health Department</w:t>
      </w:r>
    </w:p>
    <w:p w14:paraId="26F948FF" w14:textId="77777777" w:rsidR="004C0C14" w:rsidRDefault="00F90DD6" w:rsidP="004C0C14">
      <w:pPr>
        <w:pStyle w:val="ListParagraph"/>
        <w:numPr>
          <w:ilvl w:val="0"/>
          <w:numId w:val="9"/>
        </w:numPr>
      </w:pPr>
      <w:r>
        <w:t xml:space="preserve">Atchison County Health Department </w:t>
      </w:r>
    </w:p>
    <w:p w14:paraId="20E6EA44" w14:textId="66847273" w:rsidR="00F90DD6" w:rsidRDefault="00F90DD6" w:rsidP="00F90DD6">
      <w:r w:rsidRPr="00F90DD6">
        <w:lastRenderedPageBreak/>
        <w:drawing>
          <wp:inline distT="0" distB="0" distL="0" distR="0" wp14:anchorId="549BF922" wp14:editId="3D8BD889">
            <wp:extent cx="5943600" cy="2155190"/>
            <wp:effectExtent l="0" t="0" r="0" b="0"/>
            <wp:docPr id="1794775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75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Go to the Emergency Room For:</w:t>
      </w:r>
    </w:p>
    <w:p w14:paraId="7246A329" w14:textId="04CA1FB7" w:rsidR="00F90DD6" w:rsidRDefault="00F90DD6" w:rsidP="00F90DD6">
      <w:pPr>
        <w:pStyle w:val="ListParagraph"/>
        <w:numPr>
          <w:ilvl w:val="0"/>
          <w:numId w:val="10"/>
        </w:numPr>
      </w:pPr>
      <w:r>
        <w:t>Chest pain or heart attack symptoms</w:t>
      </w:r>
    </w:p>
    <w:p w14:paraId="08C65042" w14:textId="6199B9D7" w:rsidR="00F90DD6" w:rsidRDefault="00F90DD6" w:rsidP="00F90DD6">
      <w:pPr>
        <w:pStyle w:val="ListParagraph"/>
        <w:numPr>
          <w:ilvl w:val="0"/>
          <w:numId w:val="10"/>
        </w:numPr>
      </w:pPr>
      <w:r>
        <w:t>Signs of stroke</w:t>
      </w:r>
      <w:r w:rsidR="004C0C14">
        <w:t xml:space="preserve"> (face drooping, arm weakness, speech difficulty)</w:t>
      </w:r>
    </w:p>
    <w:p w14:paraId="5573D483" w14:textId="4454B7B8" w:rsidR="004C0C14" w:rsidRDefault="004C0C14" w:rsidP="00F90DD6">
      <w:pPr>
        <w:pStyle w:val="ListParagraph"/>
        <w:numPr>
          <w:ilvl w:val="0"/>
          <w:numId w:val="10"/>
        </w:numPr>
      </w:pPr>
      <w:r>
        <w:t>Severe breathing problems</w:t>
      </w:r>
    </w:p>
    <w:p w14:paraId="30AE5694" w14:textId="0F1BE9D7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Major injuries or trauma </w:t>
      </w:r>
    </w:p>
    <w:p w14:paraId="764DBE64" w14:textId="31521A40" w:rsidR="004C0C14" w:rsidRDefault="004C0C14" w:rsidP="00F90DD6">
      <w:pPr>
        <w:pStyle w:val="ListParagraph"/>
        <w:numPr>
          <w:ilvl w:val="0"/>
          <w:numId w:val="10"/>
        </w:numPr>
      </w:pPr>
      <w:r>
        <w:t>Severe bleeding</w:t>
      </w:r>
    </w:p>
    <w:p w14:paraId="040D3660" w14:textId="6F3D0F8F" w:rsidR="004C0C14" w:rsidRDefault="004C0C14" w:rsidP="00F90DD6">
      <w:pPr>
        <w:pStyle w:val="ListParagraph"/>
        <w:numPr>
          <w:ilvl w:val="0"/>
          <w:numId w:val="10"/>
        </w:numPr>
      </w:pPr>
      <w:r>
        <w:t>Loss of consciousness</w:t>
      </w:r>
    </w:p>
    <w:p w14:paraId="2F510277" w14:textId="7C540CE5" w:rsidR="004C0C14" w:rsidRDefault="004C0C14" w:rsidP="00F90DD6">
      <w:pPr>
        <w:pStyle w:val="ListParagraph"/>
        <w:numPr>
          <w:ilvl w:val="0"/>
          <w:numId w:val="10"/>
        </w:numPr>
      </w:pPr>
      <w:r>
        <w:t>Seizures</w:t>
      </w:r>
    </w:p>
    <w:p w14:paraId="2195FD25" w14:textId="7FF07598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Serious burns </w:t>
      </w:r>
    </w:p>
    <w:p w14:paraId="0C51A34B" w14:textId="3ADB09DD" w:rsidR="004C0C14" w:rsidRDefault="004C0C14" w:rsidP="00F90DD6">
      <w:pPr>
        <w:pStyle w:val="ListParagraph"/>
        <w:numPr>
          <w:ilvl w:val="0"/>
          <w:numId w:val="10"/>
        </w:numPr>
      </w:pPr>
      <w:r>
        <w:t>Ingestion of drugs</w:t>
      </w:r>
    </w:p>
    <w:p w14:paraId="38FB7B49" w14:textId="0C229BB3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Someone tried committing suicide </w:t>
      </w:r>
    </w:p>
    <w:p w14:paraId="665A7BEE" w14:textId="14F1B638" w:rsidR="004C0C14" w:rsidRDefault="004C0C14" w:rsidP="004C0C14">
      <w:r>
        <w:t xml:space="preserve">Call 911 Immediately If: </w:t>
      </w:r>
    </w:p>
    <w:p w14:paraId="4614608B" w14:textId="5BF46C0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Someone’s life may be in danger </w:t>
      </w:r>
    </w:p>
    <w:p w14:paraId="36870297" w14:textId="3E8EDF8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Someone is unresponsive </w:t>
      </w:r>
    </w:p>
    <w:p w14:paraId="4BE71E6D" w14:textId="53E704A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Someone is not breathing </w:t>
      </w:r>
    </w:p>
    <w:p w14:paraId="7A350492" w14:textId="46B273C5" w:rsidR="004C0C14" w:rsidRDefault="004C0C14" w:rsidP="004C0C14">
      <w:r>
        <w:t>Locations:</w:t>
      </w:r>
    </w:p>
    <w:p w14:paraId="51C673A4" w14:textId="783087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Saint John Hospital </w:t>
      </w:r>
    </w:p>
    <w:p w14:paraId="2197E398" w14:textId="373280E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Saint Luke’s Community Hospital – Legends </w:t>
      </w:r>
    </w:p>
    <w:p w14:paraId="189D1ED2" w14:textId="3117C873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Providence Medical Center </w:t>
      </w:r>
    </w:p>
    <w:p w14:paraId="3B06304B" w14:textId="13D67BD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Saint Luke’s North – Barry Rd </w:t>
      </w:r>
    </w:p>
    <w:p w14:paraId="0335F264" w14:textId="0D1F6496" w:rsidR="004C0C14" w:rsidRDefault="004C0C14" w:rsidP="004C0C14">
      <w:pPr>
        <w:pStyle w:val="ListParagraph"/>
        <w:numPr>
          <w:ilvl w:val="0"/>
          <w:numId w:val="12"/>
        </w:numPr>
      </w:pPr>
      <w:r>
        <w:t>NKC Emergency Room</w:t>
      </w:r>
    </w:p>
    <w:p w14:paraId="46B0924D" w14:textId="40C062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Overland Park Regional </w:t>
      </w:r>
    </w:p>
    <w:p w14:paraId="53527DD7" w14:textId="4C64A755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University of Kansas Health System – KU Hospital </w:t>
      </w:r>
    </w:p>
    <w:p w14:paraId="2446334B" w14:textId="1F4E3E6D" w:rsidR="004C0C14" w:rsidRDefault="004C0C14" w:rsidP="004C0C14">
      <w:pPr>
        <w:pStyle w:val="ListParagraph"/>
        <w:numPr>
          <w:ilvl w:val="0"/>
          <w:numId w:val="12"/>
        </w:numPr>
      </w:pPr>
      <w:r>
        <w:t>AdventHealth – multiple locations across KC Metro</w:t>
      </w:r>
    </w:p>
    <w:p w14:paraId="74624949" w14:textId="45E36F30" w:rsidR="004C0C14" w:rsidRDefault="004C0C14" w:rsidP="004C0C14">
      <w:pPr>
        <w:pStyle w:val="ListParagraph"/>
        <w:numPr>
          <w:ilvl w:val="0"/>
          <w:numId w:val="12"/>
        </w:numPr>
      </w:pPr>
      <w:proofErr w:type="spellStart"/>
      <w:r>
        <w:lastRenderedPageBreak/>
        <w:t>Amberwell</w:t>
      </w:r>
      <w:proofErr w:type="spellEnd"/>
      <w:r>
        <w:t xml:space="preserve"> Atchison</w:t>
      </w:r>
    </w:p>
    <w:p w14:paraId="0355E92D" w14:textId="3919B3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Children’s Mercy – Children’s Hospital </w:t>
      </w:r>
    </w:p>
    <w:p w14:paraId="3040425A" w14:textId="7C2F1CEF" w:rsidR="004C0C14" w:rsidRDefault="004C0C14" w:rsidP="004C0C14">
      <w:pPr>
        <w:pStyle w:val="ListParagraph"/>
        <w:numPr>
          <w:ilvl w:val="0"/>
          <w:numId w:val="12"/>
        </w:numPr>
      </w:pPr>
      <w:r>
        <w:t>Shawnee Mission Medical Center</w:t>
      </w:r>
    </w:p>
    <w:p w14:paraId="64E684FA" w14:textId="6F608F10" w:rsidR="004C0C14" w:rsidRDefault="004C0C14" w:rsidP="004C0C14">
      <w:pPr>
        <w:pStyle w:val="ListParagraph"/>
        <w:numPr>
          <w:ilvl w:val="0"/>
          <w:numId w:val="12"/>
        </w:numPr>
      </w:pPr>
      <w:r>
        <w:t>Research Medical Center</w:t>
      </w:r>
    </w:p>
    <w:p w14:paraId="2321C32D" w14:textId="07776D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Menorah Medical Center </w:t>
      </w:r>
    </w:p>
    <w:p w14:paraId="045AB75A" w14:textId="23C5723E" w:rsidR="004C0C14" w:rsidRDefault="004C0C14" w:rsidP="004C0C14">
      <w:pPr>
        <w:pStyle w:val="ListParagraph"/>
        <w:numPr>
          <w:ilvl w:val="0"/>
          <w:numId w:val="12"/>
        </w:numPr>
      </w:pPr>
      <w:r>
        <w:t>LMH Health</w:t>
      </w:r>
    </w:p>
    <w:p w14:paraId="206FC858" w14:textId="088ED11A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Olathe Hospital </w:t>
      </w:r>
    </w:p>
    <w:p w14:paraId="7F057717" w14:textId="5C936F5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ER of independence </w:t>
      </w:r>
    </w:p>
    <w:p w14:paraId="03E9814F" w14:textId="3DD0D63D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Lee’s Summit Medical Center </w:t>
      </w:r>
    </w:p>
    <w:p w14:paraId="16FBFA71" w14:textId="3751305A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Truman Medical Center – Hospital Hill </w:t>
      </w:r>
    </w:p>
    <w:sectPr w:rsidR="004C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FA0"/>
    <w:multiLevelType w:val="hybridMultilevel"/>
    <w:tmpl w:val="1DAA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0E40"/>
    <w:multiLevelType w:val="hybridMultilevel"/>
    <w:tmpl w:val="B37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D4"/>
    <w:multiLevelType w:val="hybridMultilevel"/>
    <w:tmpl w:val="ED9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4DE6"/>
    <w:multiLevelType w:val="hybridMultilevel"/>
    <w:tmpl w:val="581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320A"/>
    <w:multiLevelType w:val="hybridMultilevel"/>
    <w:tmpl w:val="CA08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55D"/>
    <w:multiLevelType w:val="hybridMultilevel"/>
    <w:tmpl w:val="9C7A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04AB"/>
    <w:multiLevelType w:val="hybridMultilevel"/>
    <w:tmpl w:val="982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5CF"/>
    <w:multiLevelType w:val="hybridMultilevel"/>
    <w:tmpl w:val="ED6E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5C50"/>
    <w:multiLevelType w:val="hybridMultilevel"/>
    <w:tmpl w:val="8650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00FB"/>
    <w:multiLevelType w:val="hybridMultilevel"/>
    <w:tmpl w:val="9130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E0F"/>
    <w:multiLevelType w:val="hybridMultilevel"/>
    <w:tmpl w:val="5BA6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E19"/>
    <w:multiLevelType w:val="hybridMultilevel"/>
    <w:tmpl w:val="A1C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94090">
    <w:abstractNumId w:val="6"/>
  </w:num>
  <w:num w:numId="2" w16cid:durableId="630675775">
    <w:abstractNumId w:val="11"/>
  </w:num>
  <w:num w:numId="3" w16cid:durableId="1311516543">
    <w:abstractNumId w:val="10"/>
  </w:num>
  <w:num w:numId="4" w16cid:durableId="548228336">
    <w:abstractNumId w:val="7"/>
  </w:num>
  <w:num w:numId="5" w16cid:durableId="2124761622">
    <w:abstractNumId w:val="9"/>
  </w:num>
  <w:num w:numId="6" w16cid:durableId="1107852150">
    <w:abstractNumId w:val="4"/>
  </w:num>
  <w:num w:numId="7" w16cid:durableId="962273236">
    <w:abstractNumId w:val="1"/>
  </w:num>
  <w:num w:numId="8" w16cid:durableId="812869380">
    <w:abstractNumId w:val="5"/>
  </w:num>
  <w:num w:numId="9" w16cid:durableId="177542723">
    <w:abstractNumId w:val="3"/>
  </w:num>
  <w:num w:numId="10" w16cid:durableId="31004145">
    <w:abstractNumId w:val="0"/>
  </w:num>
  <w:num w:numId="11" w16cid:durableId="962493607">
    <w:abstractNumId w:val="8"/>
  </w:num>
  <w:num w:numId="12" w16cid:durableId="165271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8"/>
    <w:rsid w:val="004C0C14"/>
    <w:rsid w:val="005544F8"/>
    <w:rsid w:val="006C1836"/>
    <w:rsid w:val="007C3F8F"/>
    <w:rsid w:val="00995499"/>
    <w:rsid w:val="00BB3710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8C06"/>
  <w15:chartTrackingRefBased/>
  <w15:docId w15:val="{C4427C8D-A702-418F-B4F6-4FF42330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716B-8D50-424D-947E-16C56DC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Brianna</dc:creator>
  <cp:keywords/>
  <dc:description/>
  <cp:lastModifiedBy>Wright, Brianna</cp:lastModifiedBy>
  <cp:revision>1</cp:revision>
  <dcterms:created xsi:type="dcterms:W3CDTF">2026-06-04T20:58:00Z</dcterms:created>
  <dcterms:modified xsi:type="dcterms:W3CDTF">2026-06-04T21:27:00Z</dcterms:modified>
</cp:coreProperties>
</file>